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CD" w:rsidRPr="007544CD" w:rsidRDefault="007544CD" w:rsidP="007544CD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7544CD">
        <w:rPr>
          <w:rFonts w:ascii="Times New Roman" w:eastAsia="方正小标宋_GBK" w:hAnsi="Times New Roman" w:cs="Times New Roman" w:hint="eastAsia"/>
          <w:sz w:val="36"/>
          <w:szCs w:val="36"/>
        </w:rPr>
        <w:t>201</w:t>
      </w:r>
      <w:r w:rsidR="003D1F39">
        <w:rPr>
          <w:rFonts w:ascii="Times New Roman" w:eastAsia="方正小标宋_GBK" w:hAnsi="Times New Roman" w:cs="Times New Roman"/>
          <w:sz w:val="36"/>
          <w:szCs w:val="36"/>
        </w:rPr>
        <w:t>9</w:t>
      </w:r>
      <w:bookmarkStart w:id="0" w:name="_GoBack"/>
      <w:bookmarkEnd w:id="0"/>
      <w:r w:rsidRPr="007544CD">
        <w:rPr>
          <w:rFonts w:ascii="Times New Roman" w:eastAsia="方正小标宋_GBK" w:hAnsi="Times New Roman" w:cs="Times New Roman" w:hint="eastAsia"/>
          <w:sz w:val="36"/>
          <w:szCs w:val="36"/>
        </w:rPr>
        <w:t>年全国硕士研究生招生考试诚信教育公告</w:t>
      </w:r>
    </w:p>
    <w:p w:rsidR="007544CD" w:rsidRPr="007544CD" w:rsidRDefault="007544CD" w:rsidP="007544CD">
      <w:pPr>
        <w:pStyle w:val="3"/>
        <w:spacing w:line="540" w:lineRule="exact"/>
        <w:ind w:firstLineChars="200" w:firstLine="640"/>
        <w:rPr>
          <w:rFonts w:ascii="Times New Roman" w:eastAsia="仿宋" w:hAnsi="仿宋"/>
          <w:bCs w:val="0"/>
          <w:sz w:val="32"/>
          <w:szCs w:val="32"/>
        </w:rPr>
      </w:pPr>
      <w:r w:rsidRPr="007544CD">
        <w:rPr>
          <w:rFonts w:ascii="Times New Roman" w:eastAsia="仿宋" w:hAnsi="仿宋" w:hint="eastAsia"/>
          <w:bCs w:val="0"/>
          <w:sz w:val="32"/>
          <w:szCs w:val="32"/>
        </w:rPr>
        <w:t>一、珍惜个人名誉，自觉遵守考试纪律，遵守考场规定，遵守本人报名时签署的诚信考试承诺书。</w:t>
      </w:r>
    </w:p>
    <w:p w:rsidR="007544CD" w:rsidRPr="007544CD" w:rsidRDefault="007544CD" w:rsidP="007544CD">
      <w:pPr>
        <w:pStyle w:val="3"/>
        <w:spacing w:line="540" w:lineRule="exact"/>
        <w:ind w:firstLineChars="200" w:firstLine="640"/>
        <w:rPr>
          <w:rFonts w:ascii="Times New Roman" w:eastAsia="仿宋" w:hAnsi="仿宋"/>
          <w:bCs w:val="0"/>
          <w:sz w:val="32"/>
          <w:szCs w:val="32"/>
        </w:rPr>
      </w:pPr>
      <w:r w:rsidRPr="007544CD">
        <w:rPr>
          <w:rFonts w:ascii="Times New Roman" w:eastAsia="仿宋" w:hAnsi="仿宋" w:hint="eastAsia"/>
          <w:bCs w:val="0"/>
          <w:sz w:val="32"/>
          <w:szCs w:val="32"/>
        </w:rPr>
        <w:t>二、严禁携带任何通讯工具进入考场考试。</w:t>
      </w:r>
    </w:p>
    <w:p w:rsidR="007544CD" w:rsidRPr="007544CD" w:rsidRDefault="007544CD" w:rsidP="007544CD">
      <w:pPr>
        <w:pStyle w:val="3"/>
        <w:spacing w:line="540" w:lineRule="exact"/>
        <w:ind w:firstLineChars="200" w:firstLine="640"/>
        <w:rPr>
          <w:rFonts w:ascii="Times New Roman" w:eastAsia="仿宋" w:hAnsi="仿宋"/>
          <w:bCs w:val="0"/>
          <w:sz w:val="32"/>
          <w:szCs w:val="32"/>
        </w:rPr>
      </w:pPr>
      <w:r w:rsidRPr="007544CD">
        <w:rPr>
          <w:rFonts w:ascii="Times New Roman" w:eastAsia="仿宋" w:hAnsi="仿宋" w:hint="eastAsia"/>
          <w:bCs w:val="0"/>
          <w:sz w:val="32"/>
          <w:szCs w:val="32"/>
        </w:rPr>
        <w:t>三、严禁购买所谓“研究生试题”和“答案”，以免上当受骗。</w:t>
      </w:r>
    </w:p>
    <w:p w:rsidR="007544CD" w:rsidRPr="007544CD" w:rsidRDefault="007544CD" w:rsidP="007544CD">
      <w:pPr>
        <w:pStyle w:val="3"/>
        <w:spacing w:line="540" w:lineRule="exact"/>
        <w:ind w:firstLineChars="200" w:firstLine="640"/>
        <w:rPr>
          <w:rFonts w:ascii="Times New Roman" w:eastAsia="仿宋" w:hAnsi="仿宋"/>
          <w:bCs w:val="0"/>
          <w:sz w:val="32"/>
          <w:szCs w:val="32"/>
        </w:rPr>
      </w:pPr>
      <w:r w:rsidRPr="007544CD">
        <w:rPr>
          <w:rFonts w:ascii="Times New Roman" w:eastAsia="仿宋" w:hAnsi="仿宋" w:hint="eastAsia"/>
          <w:bCs w:val="0"/>
          <w:sz w:val="32"/>
          <w:szCs w:val="32"/>
        </w:rPr>
        <w:t>四、严禁寻求“枪手”替考，也不要充当“枪手”替他人应考，违者将受到法律严惩。</w:t>
      </w:r>
    </w:p>
    <w:p w:rsidR="007544CD" w:rsidRPr="007544CD" w:rsidRDefault="007544CD" w:rsidP="007544CD">
      <w:pPr>
        <w:pStyle w:val="3"/>
        <w:spacing w:line="540" w:lineRule="exact"/>
        <w:ind w:firstLineChars="200" w:firstLine="640"/>
        <w:rPr>
          <w:rFonts w:ascii="Times New Roman" w:eastAsia="仿宋" w:hAnsi="仿宋"/>
          <w:bCs w:val="0"/>
          <w:sz w:val="32"/>
          <w:szCs w:val="32"/>
        </w:rPr>
      </w:pPr>
      <w:r w:rsidRPr="007544CD">
        <w:rPr>
          <w:rFonts w:ascii="Times New Roman" w:eastAsia="仿宋" w:hAnsi="仿宋" w:hint="eastAsia"/>
          <w:bCs w:val="0"/>
          <w:sz w:val="32"/>
          <w:szCs w:val="32"/>
        </w:rPr>
        <w:t>五、考试时如有违纪或作弊行为的，将取消单科或各科考试成绩，并将违纪作弊情况通报给招生单位和考生所在单位，同时记入全国统一考试考生诚信档案和考生的人事档案。情节严重的，将给予暂停参加硕士研究生考试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1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至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3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年的处理。涉及犯罪的，将依照《刑法修正案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(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九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)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》的有关规定依法处理。</w:t>
      </w:r>
    </w:p>
    <w:p w:rsidR="004053DC" w:rsidRPr="007544CD" w:rsidRDefault="007544CD" w:rsidP="007544CD">
      <w:pPr>
        <w:pStyle w:val="3"/>
        <w:spacing w:line="540" w:lineRule="exact"/>
        <w:ind w:firstLineChars="200" w:firstLine="640"/>
        <w:rPr>
          <w:rFonts w:ascii="Times New Roman" w:eastAsia="仿宋" w:hAnsi="仿宋"/>
          <w:bCs w:val="0"/>
          <w:sz w:val="32"/>
          <w:szCs w:val="32"/>
        </w:rPr>
      </w:pPr>
      <w:r w:rsidRPr="007544CD">
        <w:rPr>
          <w:rFonts w:ascii="Times New Roman" w:eastAsia="仿宋" w:hAnsi="仿宋" w:hint="eastAsia"/>
          <w:bCs w:val="0"/>
          <w:sz w:val="32"/>
          <w:szCs w:val="32"/>
        </w:rPr>
        <w:t>六、广东省硕士研究生考试违纪作弊举报电话：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020-</w:t>
      </w:r>
      <w:r w:rsidRPr="007544CD">
        <w:rPr>
          <w:rFonts w:ascii="Times New Roman" w:eastAsia="仿宋" w:hAnsi="仿宋"/>
          <w:bCs w:val="0"/>
          <w:sz w:val="32"/>
          <w:szCs w:val="32"/>
        </w:rPr>
        <w:t>89338633</w:t>
      </w:r>
      <w:r w:rsidRPr="007544CD">
        <w:rPr>
          <w:rFonts w:ascii="Times New Roman" w:eastAsia="仿宋" w:hAnsi="仿宋" w:hint="eastAsia"/>
          <w:bCs w:val="0"/>
          <w:sz w:val="32"/>
          <w:szCs w:val="32"/>
        </w:rPr>
        <w:t>。</w:t>
      </w:r>
    </w:p>
    <w:sectPr w:rsidR="004053DC" w:rsidRPr="00754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3E" w:rsidRDefault="00F2013E" w:rsidP="003D1F39">
      <w:r>
        <w:separator/>
      </w:r>
    </w:p>
  </w:endnote>
  <w:endnote w:type="continuationSeparator" w:id="0">
    <w:p w:rsidR="00F2013E" w:rsidRDefault="00F2013E" w:rsidP="003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3E" w:rsidRDefault="00F2013E" w:rsidP="003D1F39">
      <w:r>
        <w:separator/>
      </w:r>
    </w:p>
  </w:footnote>
  <w:footnote w:type="continuationSeparator" w:id="0">
    <w:p w:rsidR="00F2013E" w:rsidRDefault="00F2013E" w:rsidP="003D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D"/>
    <w:rsid w:val="002E3443"/>
    <w:rsid w:val="003D1F39"/>
    <w:rsid w:val="007544CD"/>
    <w:rsid w:val="00DD7921"/>
    <w:rsid w:val="00F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5C17F-11DA-4995-96D2-34614D1D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544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544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3">
    <w:name w:val="Body Text Indent 3"/>
    <w:basedOn w:val="a"/>
    <w:link w:val="3Char"/>
    <w:rsid w:val="007544CD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sz w:val="30"/>
      <w:szCs w:val="24"/>
      <w:lang w:val="x-none" w:eastAsia="x-none"/>
    </w:rPr>
  </w:style>
  <w:style w:type="character" w:customStyle="1" w:styleId="3Char">
    <w:name w:val="正文文本缩进 3 Char"/>
    <w:basedOn w:val="a0"/>
    <w:link w:val="3"/>
    <w:rsid w:val="007544CD"/>
    <w:rPr>
      <w:rFonts w:ascii="仿宋_GB2312" w:eastAsia="仿宋_GB2312" w:hAnsi="Times New Roman" w:cs="Times New Roman"/>
      <w:bCs/>
      <w:sz w:val="30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D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1F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1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陈嘉</dc:creator>
  <cp:keywords/>
  <dc:description/>
  <cp:lastModifiedBy>_x0007_嘉</cp:lastModifiedBy>
  <cp:revision>2</cp:revision>
  <dcterms:created xsi:type="dcterms:W3CDTF">2017-12-21T10:52:00Z</dcterms:created>
  <dcterms:modified xsi:type="dcterms:W3CDTF">2018-12-20T01:02:00Z</dcterms:modified>
</cp:coreProperties>
</file>